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483" w:rsidRDefault="00CE3483" w:rsidP="00CE34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  <w:r w:rsidRPr="004B7C97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ПРОТОКОЛ</w:t>
      </w:r>
    </w:p>
    <w:p w:rsidR="00CE3483" w:rsidRDefault="00CE3483" w:rsidP="00CE34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E3483" w:rsidRDefault="004B7C97" w:rsidP="00CE34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заседания</w:t>
      </w:r>
      <w:r w:rsidRPr="004B7C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штаба по предупреждению завоза и распространения  новой </w:t>
      </w:r>
      <w:proofErr w:type="spellStart"/>
      <w:r w:rsidRPr="004B7C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коронавирусной</w:t>
      </w:r>
      <w:proofErr w:type="spellEnd"/>
      <w:r w:rsidRPr="004B7C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инфекции в </w:t>
      </w:r>
      <w:proofErr w:type="spellStart"/>
      <w:r w:rsidRPr="004B7C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Грачёвском</w:t>
      </w:r>
      <w:proofErr w:type="spellEnd"/>
      <w:r w:rsidRPr="004B7C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районе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Оренбургской области</w:t>
      </w:r>
    </w:p>
    <w:p w:rsidR="004B7C97" w:rsidRDefault="004B7C97" w:rsidP="00CE34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FF" w:themeFill="background1"/>
        <w:tblLook w:val="04A0"/>
      </w:tblPr>
      <w:tblGrid>
        <w:gridCol w:w="2943"/>
        <w:gridCol w:w="3437"/>
        <w:gridCol w:w="3191"/>
      </w:tblGrid>
      <w:tr w:rsidR="00D34C86" w:rsidRPr="004B7C97" w:rsidTr="00C6742E">
        <w:tc>
          <w:tcPr>
            <w:tcW w:w="2943" w:type="dxa"/>
            <w:shd w:val="clear" w:color="auto" w:fill="FFFFFF" w:themeFill="background1"/>
          </w:tcPr>
          <w:p w:rsidR="00D34C86" w:rsidRPr="0095348C" w:rsidRDefault="004B7C97" w:rsidP="001C6E81">
            <w:pPr>
              <w:shd w:val="clear" w:color="auto" w:fill="FFFF0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5348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20.03.2020</w:t>
            </w:r>
          </w:p>
        </w:tc>
        <w:tc>
          <w:tcPr>
            <w:tcW w:w="3437" w:type="dxa"/>
            <w:shd w:val="clear" w:color="auto" w:fill="FFFFFF" w:themeFill="background1"/>
          </w:tcPr>
          <w:p w:rsidR="00D34C86" w:rsidRPr="0095348C" w:rsidRDefault="00D34C86" w:rsidP="001C6E81">
            <w:pPr>
              <w:shd w:val="clear" w:color="auto" w:fill="FFFF0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5348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с. Грачевка</w:t>
            </w:r>
          </w:p>
        </w:tc>
        <w:tc>
          <w:tcPr>
            <w:tcW w:w="3191" w:type="dxa"/>
            <w:shd w:val="clear" w:color="auto" w:fill="auto"/>
          </w:tcPr>
          <w:p w:rsidR="00D34C86" w:rsidRPr="0095348C" w:rsidRDefault="00D34C86" w:rsidP="004B7C97">
            <w:pPr>
              <w:shd w:val="clear" w:color="auto" w:fill="FFFF00"/>
              <w:jc w:val="right"/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8"/>
                <w:szCs w:val="28"/>
                <w:lang w:eastAsia="ru-RU"/>
              </w:rPr>
            </w:pPr>
            <w:r w:rsidRPr="0095348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№ </w:t>
            </w:r>
          </w:p>
        </w:tc>
      </w:tr>
    </w:tbl>
    <w:p w:rsidR="00CE3483" w:rsidRPr="004B7C97" w:rsidRDefault="00CE3483" w:rsidP="004B7C97">
      <w:pPr>
        <w:spacing w:before="150" w:after="15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7C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</w:t>
      </w:r>
    </w:p>
    <w:p w:rsidR="00CE3483" w:rsidRPr="004B7C97" w:rsidRDefault="00CE3483" w:rsidP="004B7C97">
      <w:pPr>
        <w:spacing w:before="150" w:after="15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7C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085"/>
        <w:gridCol w:w="6486"/>
      </w:tblGrid>
      <w:tr w:rsidR="00CE3483" w:rsidRPr="004B7C97" w:rsidTr="004B7C97">
        <w:tc>
          <w:tcPr>
            <w:tcW w:w="3085" w:type="dxa"/>
            <w:shd w:val="clear" w:color="auto" w:fill="auto"/>
            <w:hideMark/>
          </w:tcPr>
          <w:p w:rsidR="00CE3483" w:rsidRPr="004B7C97" w:rsidRDefault="00CE3483" w:rsidP="004B7C97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B7C97">
              <w:rPr>
                <w:rFonts w:ascii="Times New Roman" w:eastAsia="Times New Roman" w:hAnsi="Times New Roman" w:cs="Times New Roman"/>
                <w:bCs/>
                <w:sz w:val="28"/>
                <w:szCs w:val="28"/>
                <w:u w:val="single"/>
                <w:lang w:eastAsia="ru-RU"/>
              </w:rPr>
              <w:t>ПРИСУТСТВОВАЛИ</w:t>
            </w:r>
            <w:r w:rsidRPr="004B7C9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6486" w:type="dxa"/>
            <w:shd w:val="clear" w:color="auto" w:fill="auto"/>
            <w:hideMark/>
          </w:tcPr>
          <w:p w:rsidR="004B7C97" w:rsidRDefault="004B7C97" w:rsidP="004B7C9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Антонова Л. И. –</w:t>
            </w:r>
            <w:r w:rsidR="009A2A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штаба,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заместитель главы администрации по социальным вопросам</w:t>
            </w:r>
          </w:p>
          <w:p w:rsidR="00CE3483" w:rsidRPr="004B7C97" w:rsidRDefault="00D34C86" w:rsidP="004B7C9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7C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Унщикова О.А. – начальник финансового отдела</w:t>
            </w:r>
          </w:p>
          <w:p w:rsidR="00D34C86" w:rsidRDefault="00D34C86" w:rsidP="004B7C9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7C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Главы сельских поселений района</w:t>
            </w:r>
            <w:r w:rsidR="009A2A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 списку </w:t>
            </w:r>
          </w:p>
          <w:p w:rsidR="005B2A1B" w:rsidRDefault="005B2A1B" w:rsidP="004B7C9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Матыцин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В. В. – начальник управления сельского хозяйства</w:t>
            </w:r>
          </w:p>
          <w:p w:rsidR="005B2A1B" w:rsidRDefault="0095348C" w:rsidP="004B7C9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Сели</w:t>
            </w:r>
            <w:r w:rsidR="005B2A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верстов Ю. П. – главный с</w:t>
            </w:r>
            <w:r w:rsidR="005B2A1B" w:rsidRPr="005B2A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пециалист по ГО и ЧС</w:t>
            </w:r>
            <w:r w:rsidR="005B2A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администрации</w:t>
            </w:r>
          </w:p>
          <w:p w:rsidR="009A2A8E" w:rsidRDefault="009A2A8E" w:rsidP="009A2A8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B7C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Сигидаев</w:t>
            </w:r>
            <w:proofErr w:type="spellEnd"/>
            <w:r w:rsidRPr="004B7C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Ю.П.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Pr="004B7C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и.о.</w:t>
            </w:r>
            <w:r w:rsidRPr="004B7C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главы администрации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</w:t>
            </w:r>
          </w:p>
          <w:p w:rsidR="005B2A1B" w:rsidRDefault="0095348C" w:rsidP="004B7C9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Кирьяк</w:t>
            </w:r>
            <w:r w:rsidR="005B2A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 Н. С. – начальник ГБУ «Грачевское районное ветеринарное управление»</w:t>
            </w:r>
          </w:p>
          <w:p w:rsidR="005B2A1B" w:rsidRDefault="005B2A1B" w:rsidP="004B7C9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Хвалев П. А. – главный врач ГБУЗ «Грачевская РБ»</w:t>
            </w:r>
          </w:p>
          <w:p w:rsidR="005B2A1B" w:rsidRDefault="005B2A1B" w:rsidP="004B7C9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Алексенцева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Г. Ф. </w:t>
            </w:r>
            <w:r w:rsidR="009424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9424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помощник врача-эпидемиолога отделения Бузулукского филиала ФБУЗ «Центр гигиены и эпидемиологии в Оренбургской области»</w:t>
            </w:r>
          </w:p>
          <w:p w:rsidR="009A2A8E" w:rsidRPr="009A2A8E" w:rsidRDefault="009A2A8E" w:rsidP="004B7C97">
            <w:pPr>
              <w:jc w:val="both"/>
              <w:rPr>
                <w:rFonts w:ascii="Times New Roman" w:eastAsia="Times New Roman" w:hAnsi="Times New Roman" w:cs="Times New Roman"/>
                <w:sz w:val="32"/>
                <w:szCs w:val="32"/>
                <w:u w:val="single"/>
                <w:lang w:eastAsia="ru-RU"/>
              </w:rPr>
            </w:pPr>
            <w:r w:rsidRPr="009A2A8E">
              <w:rPr>
                <w:rFonts w:ascii="Times New Roman" w:eastAsia="Times New Roman" w:hAnsi="Times New Roman" w:cs="Times New Roman"/>
                <w:sz w:val="32"/>
                <w:szCs w:val="32"/>
                <w:u w:val="single"/>
                <w:lang w:eastAsia="ru-RU"/>
              </w:rPr>
              <w:t>Приглашенные:</w:t>
            </w:r>
          </w:p>
          <w:p w:rsidR="009A2A8E" w:rsidRDefault="009A2A8E" w:rsidP="004B7C9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Трифонова Е.В.- специалист 1 разряда МКУ ЦМТО, секретарь заседания</w:t>
            </w:r>
          </w:p>
          <w:p w:rsidR="009A2A8E" w:rsidRDefault="009A2A8E" w:rsidP="009A2A8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Савинкова Н. С. – и. о. начальника отдела образования </w:t>
            </w:r>
          </w:p>
          <w:p w:rsidR="009A2A8E" w:rsidRDefault="009A2A8E" w:rsidP="009A2A8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Бахтиниязов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С. М. – начальник УУП и ПДН ОП №1 (дислокация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Грачевка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МО МВД России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Бузулукский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  <w:p w:rsidR="009A2A8E" w:rsidRDefault="009A2A8E" w:rsidP="009A2A8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A2A8E" w:rsidRDefault="009A2A8E" w:rsidP="004B7C9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B2A1B" w:rsidRPr="004B7C97" w:rsidRDefault="005B2A1B" w:rsidP="004B7C9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435B6C" w:rsidRPr="004B7C97" w:rsidRDefault="00992827" w:rsidP="004B7C97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7C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</w:t>
      </w:r>
    </w:p>
    <w:p w:rsidR="00992827" w:rsidRPr="004B7C97" w:rsidRDefault="00992827" w:rsidP="004B7C97">
      <w:pPr>
        <w:spacing w:after="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7C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ПОВЕСТКА ДНЯ:</w:t>
      </w:r>
    </w:p>
    <w:p w:rsidR="005B2887" w:rsidRPr="004B7C97" w:rsidRDefault="00C6742E" w:rsidP="00C6742E">
      <w:pPr>
        <w:pStyle w:val="a4"/>
        <w:numPr>
          <w:ilvl w:val="0"/>
          <w:numId w:val="5"/>
        </w:numPr>
        <w:spacing w:after="160" w:line="259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Pr="00C6742E">
        <w:rPr>
          <w:rFonts w:ascii="Times New Roman" w:hAnsi="Times New Roman" w:cs="Times New Roman"/>
          <w:sz w:val="28"/>
          <w:szCs w:val="28"/>
        </w:rPr>
        <w:t>готовности медицинских организаций к приёму и оказанию медицинской помощи гражданам с респираторными симптомами</w:t>
      </w:r>
      <w:r w:rsidR="005B2887" w:rsidRPr="004B7C97">
        <w:rPr>
          <w:rFonts w:ascii="Times New Roman" w:hAnsi="Times New Roman" w:cs="Times New Roman"/>
          <w:sz w:val="28"/>
          <w:szCs w:val="28"/>
        </w:rPr>
        <w:t>.</w:t>
      </w:r>
    </w:p>
    <w:p w:rsidR="00C6742E" w:rsidRDefault="00C6742E" w:rsidP="00C6742E">
      <w:pPr>
        <w:pStyle w:val="a4"/>
        <w:numPr>
          <w:ilvl w:val="0"/>
          <w:numId w:val="5"/>
        </w:numPr>
        <w:spacing w:after="0" w:line="259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C6742E">
        <w:rPr>
          <w:rFonts w:ascii="Times New Roman" w:hAnsi="Times New Roman" w:cs="Times New Roman"/>
          <w:sz w:val="28"/>
          <w:szCs w:val="28"/>
        </w:rPr>
        <w:t xml:space="preserve"> мерах профилактичес</w:t>
      </w:r>
      <w:r>
        <w:rPr>
          <w:rFonts w:ascii="Times New Roman" w:hAnsi="Times New Roman" w:cs="Times New Roman"/>
          <w:sz w:val="28"/>
          <w:szCs w:val="28"/>
        </w:rPr>
        <w:t xml:space="preserve">кого характера, осуществляемых </w:t>
      </w:r>
      <w:r w:rsidRPr="00C6742E">
        <w:rPr>
          <w:rFonts w:ascii="Times New Roman" w:hAnsi="Times New Roman" w:cs="Times New Roman"/>
          <w:sz w:val="28"/>
          <w:szCs w:val="28"/>
        </w:rPr>
        <w:t>в образовательных организациях</w:t>
      </w:r>
    </w:p>
    <w:p w:rsidR="005B2887" w:rsidRDefault="00C6742E" w:rsidP="00C6742E">
      <w:pPr>
        <w:pStyle w:val="a4"/>
        <w:numPr>
          <w:ilvl w:val="0"/>
          <w:numId w:val="5"/>
        </w:numPr>
        <w:spacing w:after="0" w:line="259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C6742E">
        <w:rPr>
          <w:rFonts w:ascii="Times New Roman" w:hAnsi="Times New Roman" w:cs="Times New Roman"/>
          <w:sz w:val="28"/>
          <w:szCs w:val="28"/>
        </w:rPr>
        <w:t>б информировании населения</w:t>
      </w:r>
    </w:p>
    <w:p w:rsidR="00053160" w:rsidRPr="004B7C97" w:rsidRDefault="00053160" w:rsidP="00C6742E">
      <w:pPr>
        <w:pStyle w:val="a4"/>
        <w:numPr>
          <w:ilvl w:val="0"/>
          <w:numId w:val="5"/>
        </w:numPr>
        <w:spacing w:after="0" w:line="259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недопущении продовольственного дефицита  </w:t>
      </w:r>
    </w:p>
    <w:p w:rsidR="005B2887" w:rsidRPr="004B7C97" w:rsidRDefault="005B2887" w:rsidP="004B7C97">
      <w:pPr>
        <w:pStyle w:val="a4"/>
        <w:numPr>
          <w:ilvl w:val="0"/>
          <w:numId w:val="5"/>
        </w:numPr>
        <w:spacing w:after="0" w:line="259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B7C97">
        <w:rPr>
          <w:rFonts w:ascii="Times New Roman" w:hAnsi="Times New Roman" w:cs="Times New Roman"/>
          <w:sz w:val="28"/>
          <w:szCs w:val="28"/>
        </w:rPr>
        <w:t xml:space="preserve">Прочее. </w:t>
      </w:r>
    </w:p>
    <w:p w:rsidR="004B7C97" w:rsidRDefault="004B7C97" w:rsidP="00E64F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3483" w:rsidRDefault="000D6653" w:rsidP="00E64F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7C97">
        <w:rPr>
          <w:rFonts w:ascii="Times New Roman" w:hAnsi="Times New Roman" w:cs="Times New Roman"/>
          <w:sz w:val="28"/>
          <w:szCs w:val="28"/>
        </w:rPr>
        <w:lastRenderedPageBreak/>
        <w:t>СЛУШАЛИ:</w:t>
      </w:r>
      <w:r w:rsidR="00C6742E">
        <w:rPr>
          <w:rFonts w:ascii="Times New Roman" w:hAnsi="Times New Roman" w:cs="Times New Roman"/>
          <w:sz w:val="28"/>
          <w:szCs w:val="28"/>
        </w:rPr>
        <w:t xml:space="preserve"> </w:t>
      </w:r>
      <w:r w:rsidR="0017724E">
        <w:rPr>
          <w:rFonts w:ascii="Times New Roman" w:hAnsi="Times New Roman" w:cs="Times New Roman"/>
          <w:sz w:val="28"/>
          <w:szCs w:val="28"/>
        </w:rPr>
        <w:t>Антонова Л. И. – Здравствуйте, уважаемые присутствующие</w:t>
      </w:r>
      <w:r w:rsidR="00CE3483" w:rsidRPr="000D6653">
        <w:rPr>
          <w:rFonts w:ascii="Times New Roman" w:hAnsi="Times New Roman" w:cs="Times New Roman"/>
          <w:sz w:val="28"/>
          <w:szCs w:val="28"/>
        </w:rPr>
        <w:t>.</w:t>
      </w:r>
      <w:r w:rsidR="0017724E">
        <w:rPr>
          <w:rFonts w:ascii="Times New Roman" w:hAnsi="Times New Roman" w:cs="Times New Roman"/>
          <w:sz w:val="28"/>
          <w:szCs w:val="28"/>
        </w:rPr>
        <w:t xml:space="preserve"> Мы </w:t>
      </w:r>
      <w:r w:rsidR="00053160">
        <w:rPr>
          <w:rFonts w:ascii="Times New Roman" w:hAnsi="Times New Roman" w:cs="Times New Roman"/>
          <w:sz w:val="28"/>
          <w:szCs w:val="28"/>
        </w:rPr>
        <w:t xml:space="preserve">собрались обсудить Указ Губернатора № 112-ук от 17.03.2020 года и разработать свое постановление. Заслушать информацию о </w:t>
      </w:r>
      <w:r w:rsidR="00053160" w:rsidRPr="00053160">
        <w:rPr>
          <w:rFonts w:ascii="Times New Roman" w:hAnsi="Times New Roman" w:cs="Times New Roman"/>
          <w:sz w:val="28"/>
          <w:szCs w:val="28"/>
        </w:rPr>
        <w:t>готовности медицинских организаций к приёму и оказанию медицинской помощи гражданам с респираторными симптомами</w:t>
      </w:r>
      <w:r w:rsidR="00053160">
        <w:rPr>
          <w:rFonts w:ascii="Times New Roman" w:hAnsi="Times New Roman" w:cs="Times New Roman"/>
          <w:sz w:val="28"/>
          <w:szCs w:val="28"/>
        </w:rPr>
        <w:t>; о</w:t>
      </w:r>
      <w:r w:rsidR="00053160" w:rsidRPr="00053160">
        <w:rPr>
          <w:rFonts w:ascii="Times New Roman" w:hAnsi="Times New Roman" w:cs="Times New Roman"/>
          <w:sz w:val="28"/>
          <w:szCs w:val="28"/>
        </w:rPr>
        <w:t xml:space="preserve"> мерах профилактического характера, осуществляемых в образовательных организациях</w:t>
      </w:r>
      <w:r w:rsidR="00053160">
        <w:rPr>
          <w:rFonts w:ascii="Times New Roman" w:hAnsi="Times New Roman" w:cs="Times New Roman"/>
          <w:sz w:val="28"/>
          <w:szCs w:val="28"/>
        </w:rPr>
        <w:t>; об информировании населения;</w:t>
      </w:r>
      <w:r w:rsidR="00053160" w:rsidRPr="00053160">
        <w:t xml:space="preserve"> </w:t>
      </w:r>
      <w:r w:rsidR="00053160">
        <w:rPr>
          <w:rFonts w:ascii="Times New Roman" w:hAnsi="Times New Roman" w:cs="Times New Roman"/>
          <w:sz w:val="28"/>
          <w:szCs w:val="28"/>
        </w:rPr>
        <w:t>о</w:t>
      </w:r>
      <w:r w:rsidR="00053160" w:rsidRPr="00053160">
        <w:rPr>
          <w:rFonts w:ascii="Times New Roman" w:hAnsi="Times New Roman" w:cs="Times New Roman"/>
          <w:sz w:val="28"/>
          <w:szCs w:val="28"/>
        </w:rPr>
        <w:t xml:space="preserve"> недопущении продовольственного дефицита</w:t>
      </w:r>
      <w:r w:rsidR="00053160">
        <w:rPr>
          <w:rFonts w:ascii="Times New Roman" w:hAnsi="Times New Roman" w:cs="Times New Roman"/>
          <w:sz w:val="28"/>
          <w:szCs w:val="28"/>
        </w:rPr>
        <w:t>.</w:t>
      </w:r>
    </w:p>
    <w:p w:rsidR="00053160" w:rsidRPr="000D6653" w:rsidRDefault="00053160" w:rsidP="00E64F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первому вопросу слово предоставляется Хвалеву П. А.  - главному</w:t>
      </w:r>
      <w:r w:rsidRPr="00053160">
        <w:rPr>
          <w:rFonts w:ascii="Times New Roman" w:hAnsi="Times New Roman" w:cs="Times New Roman"/>
          <w:sz w:val="28"/>
          <w:szCs w:val="28"/>
        </w:rPr>
        <w:t xml:space="preserve"> врач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053160">
        <w:rPr>
          <w:rFonts w:ascii="Times New Roman" w:hAnsi="Times New Roman" w:cs="Times New Roman"/>
          <w:sz w:val="28"/>
          <w:szCs w:val="28"/>
        </w:rPr>
        <w:t xml:space="preserve"> ГБУЗ «Грачевская РБ»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D6653" w:rsidRDefault="000D6653" w:rsidP="00E64FDF">
      <w:pPr>
        <w:pStyle w:val="a3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</w:p>
    <w:p w:rsidR="00CE3483" w:rsidRDefault="000D6653" w:rsidP="00700867">
      <w:pPr>
        <w:pStyle w:val="a3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ВЫСТУПИЛ</w:t>
      </w:r>
      <w:r w:rsidR="00CE3483" w:rsidRPr="000D6653">
        <w:rPr>
          <w:sz w:val="28"/>
          <w:szCs w:val="28"/>
        </w:rPr>
        <w:t>:</w:t>
      </w:r>
      <w:r w:rsidR="00053160">
        <w:rPr>
          <w:sz w:val="28"/>
          <w:szCs w:val="28"/>
        </w:rPr>
        <w:t xml:space="preserve"> Хвалев П. А. – Уважаемые присутствующие! </w:t>
      </w:r>
      <w:proofErr w:type="spellStart"/>
      <w:r w:rsidR="00053160">
        <w:rPr>
          <w:sz w:val="28"/>
          <w:szCs w:val="28"/>
        </w:rPr>
        <w:t>Коронавирус</w:t>
      </w:r>
      <w:proofErr w:type="spellEnd"/>
      <w:r w:rsidR="00053160">
        <w:rPr>
          <w:sz w:val="28"/>
          <w:szCs w:val="28"/>
        </w:rPr>
        <w:t xml:space="preserve"> известен уже более 2000 лет, опасность его в быстром течении болезни и осложнении в виде пневмонии. На данный момент в районе все спокойно. Прибывшие с отдыха из-за границы взяты на контроль. Одна семья находится на самоизоляции. Самоизоляция подразумевает под собой полную изоляцию от </w:t>
      </w:r>
      <w:r w:rsidR="00A34532">
        <w:rPr>
          <w:sz w:val="28"/>
          <w:szCs w:val="28"/>
        </w:rPr>
        <w:t>общения с людьми сроком на 14 дней, т.е. не выходить из дома, не выкидывать мусор, не ходить в магазин (доставка продовольствия либо волонтерами, либо родственниками).</w:t>
      </w:r>
    </w:p>
    <w:p w:rsidR="00CE3483" w:rsidRDefault="00183E8B" w:rsidP="00C6742E">
      <w:pPr>
        <w:pStyle w:val="a3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700867">
        <w:rPr>
          <w:sz w:val="28"/>
          <w:szCs w:val="28"/>
        </w:rPr>
        <w:t>Р</w:t>
      </w:r>
      <w:r w:rsidR="00A34532">
        <w:rPr>
          <w:sz w:val="28"/>
          <w:szCs w:val="28"/>
        </w:rPr>
        <w:t>ЕКОМЕНДАЦИИ</w:t>
      </w:r>
      <w:r w:rsidRPr="00700867">
        <w:rPr>
          <w:sz w:val="28"/>
          <w:szCs w:val="28"/>
        </w:rPr>
        <w:t xml:space="preserve">: </w:t>
      </w:r>
    </w:p>
    <w:p w:rsidR="00A34532" w:rsidRDefault="00A34532" w:rsidP="00C6742E">
      <w:pPr>
        <w:pStyle w:val="a3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1. Отмена всех массовых мероприятий на территории Грачевского района;</w:t>
      </w:r>
    </w:p>
    <w:p w:rsidR="00A34532" w:rsidRDefault="00A34532" w:rsidP="00C6742E">
      <w:pPr>
        <w:pStyle w:val="a3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2. Информация для населения должна быть конкретной с рекомендациями и алгоритмом действий.</w:t>
      </w:r>
    </w:p>
    <w:p w:rsidR="00A34532" w:rsidRDefault="00A34532" w:rsidP="00C6742E">
      <w:pPr>
        <w:pStyle w:val="a3"/>
        <w:spacing w:before="0" w:beforeAutospacing="0" w:after="0" w:afterAutospacing="0"/>
        <w:jc w:val="both"/>
        <w:textAlignment w:val="baseline"/>
      </w:pPr>
    </w:p>
    <w:p w:rsidR="00A34532" w:rsidRDefault="00A34532" w:rsidP="00A34532">
      <w:pPr>
        <w:pStyle w:val="a3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DE7599">
        <w:rPr>
          <w:sz w:val="28"/>
          <w:szCs w:val="28"/>
        </w:rPr>
        <w:t>С</w:t>
      </w:r>
      <w:r>
        <w:rPr>
          <w:sz w:val="28"/>
          <w:szCs w:val="28"/>
        </w:rPr>
        <w:t xml:space="preserve">ЛУШАЛИ: </w:t>
      </w:r>
      <w:proofErr w:type="spellStart"/>
      <w:r>
        <w:rPr>
          <w:sz w:val="28"/>
          <w:szCs w:val="28"/>
        </w:rPr>
        <w:t>Сигидаева</w:t>
      </w:r>
      <w:proofErr w:type="spellEnd"/>
      <w:r>
        <w:rPr>
          <w:sz w:val="28"/>
          <w:szCs w:val="28"/>
        </w:rPr>
        <w:t xml:space="preserve"> Ю. П. – Какие есть проблемы, Павел Анатольевич? Все ли </w:t>
      </w:r>
      <w:r w:rsidR="008567A7">
        <w:rPr>
          <w:sz w:val="28"/>
          <w:szCs w:val="28"/>
        </w:rPr>
        <w:t>прибывшие</w:t>
      </w:r>
      <w:r>
        <w:rPr>
          <w:sz w:val="28"/>
          <w:szCs w:val="28"/>
        </w:rPr>
        <w:t xml:space="preserve"> из-за границы</w:t>
      </w:r>
      <w:r w:rsidR="008567A7">
        <w:rPr>
          <w:sz w:val="28"/>
          <w:szCs w:val="28"/>
        </w:rPr>
        <w:t xml:space="preserve"> сообщают о своем прибытии? И как вы отслеживаете эту информацию?</w:t>
      </w:r>
    </w:p>
    <w:p w:rsidR="00A34532" w:rsidRDefault="00A34532" w:rsidP="00A34532">
      <w:pPr>
        <w:pStyle w:val="a3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</w:p>
    <w:p w:rsidR="00A34532" w:rsidRDefault="00A34532" w:rsidP="00A34532">
      <w:pPr>
        <w:pStyle w:val="a3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ВЫСТУПИЛ</w:t>
      </w:r>
      <w:r w:rsidRPr="000D6653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="008567A7">
        <w:rPr>
          <w:sz w:val="28"/>
          <w:szCs w:val="28"/>
        </w:rPr>
        <w:t xml:space="preserve">Хвалев П. А.  – Список прибывших нам предоставляет </w:t>
      </w:r>
      <w:proofErr w:type="spellStart"/>
      <w:r w:rsidR="008567A7">
        <w:rPr>
          <w:sz w:val="28"/>
          <w:szCs w:val="28"/>
        </w:rPr>
        <w:t>Рспотребнадзор</w:t>
      </w:r>
      <w:proofErr w:type="spellEnd"/>
      <w:r w:rsidR="008567A7">
        <w:rPr>
          <w:sz w:val="28"/>
          <w:szCs w:val="28"/>
        </w:rPr>
        <w:t>, но не все проживают по месту регистрации указанной в загранпаспорте. К сожалению, не все граждане ответственно к этому относятся и уведомляют о своем прибытии. Основные проблемы - это нехватка масок, ограничен запас реактивов для забора анализов. Если поток прибывших из-за границы станет больше и интенсивнее может возникнуть нехватка ГСМ, т.к. анализы доставляются в г. Бузулук и г. Оренбург.</w:t>
      </w:r>
    </w:p>
    <w:p w:rsidR="008567A7" w:rsidRDefault="008567A7" w:rsidP="00A34532">
      <w:pPr>
        <w:pStyle w:val="a3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</w:p>
    <w:p w:rsidR="008567A7" w:rsidRDefault="008567A7" w:rsidP="00A34532">
      <w:pPr>
        <w:pStyle w:val="a3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СЛУШАЛИ: Антонову Л. И. – Спасибо, Павел Анатольевич. Ситуация с отслеживанием и выявлением прибывших из-за границы</w:t>
      </w:r>
      <w:r w:rsidR="00C90151">
        <w:rPr>
          <w:sz w:val="28"/>
          <w:szCs w:val="28"/>
        </w:rPr>
        <w:t xml:space="preserve"> действительно неоднозначная.</w:t>
      </w:r>
    </w:p>
    <w:p w:rsidR="00C90151" w:rsidRDefault="00C90151" w:rsidP="00A34532">
      <w:pPr>
        <w:pStyle w:val="a3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</w:p>
    <w:p w:rsidR="00C90151" w:rsidRDefault="00C90151" w:rsidP="00A34532">
      <w:pPr>
        <w:pStyle w:val="a3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РЕКОМЕНДАЦИИ:</w:t>
      </w:r>
    </w:p>
    <w:p w:rsidR="00C90151" w:rsidRDefault="00C90151" w:rsidP="00A34532">
      <w:pPr>
        <w:pStyle w:val="a3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1. Информирование население о телефонах горячих линий для прибывших из-за границы;</w:t>
      </w:r>
    </w:p>
    <w:p w:rsidR="00C90151" w:rsidRDefault="00C90151" w:rsidP="00A34532">
      <w:pPr>
        <w:pStyle w:val="a3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2. Отрабатывать информацию от граждан о прибывших гражданах, но не сообщивших о своем прибытии из-за границы;</w:t>
      </w:r>
    </w:p>
    <w:p w:rsidR="00C90151" w:rsidRDefault="00C90151" w:rsidP="00A34532">
      <w:pPr>
        <w:pStyle w:val="a3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3. Работа с руководителями всех организаций на территории Грачевского района;</w:t>
      </w:r>
    </w:p>
    <w:p w:rsidR="00C90151" w:rsidRDefault="00C90151" w:rsidP="00A34532">
      <w:pPr>
        <w:pStyle w:val="a3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4. Работа с мигрантами;</w:t>
      </w:r>
    </w:p>
    <w:p w:rsidR="00C90151" w:rsidRDefault="00C90151" w:rsidP="00A34532">
      <w:pPr>
        <w:pStyle w:val="a3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lastRenderedPageBreak/>
        <w:t>5. Дезинфекция: какие средства использовать, какой режим использования, какая концентрация.</w:t>
      </w:r>
    </w:p>
    <w:p w:rsidR="00C90151" w:rsidRDefault="00C90151" w:rsidP="00A34532">
      <w:pPr>
        <w:pStyle w:val="a3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</w:p>
    <w:p w:rsidR="00C90151" w:rsidRDefault="00C90151" w:rsidP="00A34532">
      <w:pPr>
        <w:pStyle w:val="a3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ВЫСТУПИЛ: Савинкова Н. С. – Вся информация</w:t>
      </w:r>
      <w:r w:rsidR="00C22A56">
        <w:rPr>
          <w:sz w:val="28"/>
          <w:szCs w:val="28"/>
        </w:rPr>
        <w:t>,</w:t>
      </w:r>
      <w:r>
        <w:rPr>
          <w:sz w:val="28"/>
          <w:szCs w:val="28"/>
        </w:rPr>
        <w:t xml:space="preserve"> поступающая в отдел образования по </w:t>
      </w:r>
      <w:proofErr w:type="spellStart"/>
      <w:r>
        <w:rPr>
          <w:sz w:val="28"/>
          <w:szCs w:val="28"/>
        </w:rPr>
        <w:t>коронавирусу</w:t>
      </w:r>
      <w:proofErr w:type="spellEnd"/>
      <w:r>
        <w:rPr>
          <w:sz w:val="28"/>
          <w:szCs w:val="28"/>
        </w:rPr>
        <w:t>, организации утреннего фильтра, недопущения к работе больных - доводится до сведения директоров всех образовательных учреждений. Массовые мероприятия отменены. С 21 марта по 01 апреля школьники уходят на каникулы. С 01 апреля по 12 апреля будет организовано дистанционное обучение школьников. Была с проверкой в трех школах – утренний фильтр везде выполняется.</w:t>
      </w:r>
      <w:r w:rsidR="00C22A56">
        <w:rPr>
          <w:sz w:val="28"/>
          <w:szCs w:val="28"/>
        </w:rPr>
        <w:t xml:space="preserve"> Помещения обрабатываются дезинфицирующими средствами согласно рекомендациям. Дополнительно заказали дезинфицирующие средства.</w:t>
      </w:r>
    </w:p>
    <w:p w:rsidR="00C22A56" w:rsidRDefault="00C22A56" w:rsidP="00A34532">
      <w:pPr>
        <w:pStyle w:val="a3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</w:p>
    <w:p w:rsidR="00C22A56" w:rsidRDefault="00C22A56" w:rsidP="00A34532">
      <w:pPr>
        <w:pStyle w:val="a3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ВЫСТУПИЛ: Антонова Л. И. – Спасибо, Наталья Сергеевна. По третьему вопросу, Галина Федоровна, ждем от вас памятки для населения для размещения на официальном сайте администрации, также разместим в </w:t>
      </w:r>
      <w:proofErr w:type="spellStart"/>
      <w:r>
        <w:rPr>
          <w:sz w:val="28"/>
          <w:szCs w:val="28"/>
        </w:rPr>
        <w:t>соцсетях</w:t>
      </w:r>
      <w:proofErr w:type="spellEnd"/>
      <w:r>
        <w:rPr>
          <w:sz w:val="28"/>
          <w:szCs w:val="28"/>
        </w:rPr>
        <w:t xml:space="preserve">, нужно информировать население и через газету «Призыв». По четвертому вопросу выступит с докладом Сигидаев Ю. П. </w:t>
      </w:r>
    </w:p>
    <w:p w:rsidR="00C22A56" w:rsidRDefault="00C22A56" w:rsidP="00A34532">
      <w:pPr>
        <w:pStyle w:val="a3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</w:p>
    <w:p w:rsidR="00C22A56" w:rsidRDefault="00C22A56" w:rsidP="00A34532">
      <w:pPr>
        <w:pStyle w:val="a3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ВЫСТУПИЛ: Сигидаев Ю. П. </w:t>
      </w:r>
      <w:r w:rsidR="008E77D1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8E77D1">
        <w:rPr>
          <w:sz w:val="28"/>
          <w:szCs w:val="28"/>
        </w:rPr>
        <w:t xml:space="preserve">Отделом экономики проводится ежедневный мониторинг и отслеживается динамика цен на все группы продовольственных товаров. Необоснованного роста цен не зафиксировано, товары во всех магазинах и на складах есть. Отмечается рост спроса на определенные группы товаров. </w:t>
      </w:r>
      <w:bookmarkStart w:id="0" w:name="_GoBack"/>
      <w:bookmarkEnd w:id="0"/>
    </w:p>
    <w:p w:rsidR="00C22A56" w:rsidRDefault="00C22A56" w:rsidP="00A34532">
      <w:pPr>
        <w:pStyle w:val="a3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</w:p>
    <w:p w:rsidR="00C22A56" w:rsidRDefault="009A2A8E" w:rsidP="00A34532">
      <w:pPr>
        <w:pStyle w:val="a3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Антонова Л. И.- Все  вопросы повестки заседания рассмотрены. О месте и времени следующего заседания  будет сообщено  дополнительно.</w:t>
      </w:r>
    </w:p>
    <w:p w:rsidR="009A2A8E" w:rsidRDefault="009A2A8E" w:rsidP="00A34532">
      <w:pPr>
        <w:pStyle w:val="a3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</w:p>
    <w:p w:rsidR="009A2A8E" w:rsidRDefault="009A2A8E" w:rsidP="00A34532">
      <w:pPr>
        <w:pStyle w:val="a3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</w:p>
    <w:p w:rsidR="00C22A56" w:rsidRDefault="00C22A56" w:rsidP="00A34532">
      <w:pPr>
        <w:pStyle w:val="a3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</w:p>
    <w:p w:rsidR="00C22A56" w:rsidRDefault="009A2A8E" w:rsidP="00A34532">
      <w:pPr>
        <w:pStyle w:val="a3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Председательствующий                                                    Антонова Л.И.</w:t>
      </w:r>
    </w:p>
    <w:p w:rsidR="009A2A8E" w:rsidRDefault="009A2A8E" w:rsidP="00A34532">
      <w:pPr>
        <w:pStyle w:val="a3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</w:p>
    <w:p w:rsidR="009A2A8E" w:rsidRDefault="009A2A8E" w:rsidP="00A34532">
      <w:pPr>
        <w:pStyle w:val="a3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Протокол  вела                                                                    Трифонова Е.В.</w:t>
      </w:r>
    </w:p>
    <w:p w:rsidR="00C22A56" w:rsidRDefault="00C22A56" w:rsidP="00A34532">
      <w:pPr>
        <w:pStyle w:val="a3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</w:p>
    <w:p w:rsidR="00992827" w:rsidRDefault="00992827"/>
    <w:sectPr w:rsidR="00992827" w:rsidSect="00CB21C4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9E0C22"/>
    <w:multiLevelType w:val="hybridMultilevel"/>
    <w:tmpl w:val="9DD6BFE0"/>
    <w:lvl w:ilvl="0" w:tplc="5BFE7D34">
      <w:start w:val="1"/>
      <w:numFmt w:val="decimal"/>
      <w:lvlText w:val="%1."/>
      <w:lvlJc w:val="left"/>
      <w:pPr>
        <w:ind w:left="1953" w:hanging="1245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A200B76"/>
    <w:multiLevelType w:val="hybridMultilevel"/>
    <w:tmpl w:val="4850ACDC"/>
    <w:lvl w:ilvl="0" w:tplc="F6C0C08C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B963CF"/>
    <w:multiLevelType w:val="hybridMultilevel"/>
    <w:tmpl w:val="F9F6F0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AA60327"/>
    <w:multiLevelType w:val="hybridMultilevel"/>
    <w:tmpl w:val="EBA23384"/>
    <w:lvl w:ilvl="0" w:tplc="C756D10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E5E38FB"/>
    <w:multiLevelType w:val="hybridMultilevel"/>
    <w:tmpl w:val="1728C1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3483"/>
    <w:rsid w:val="00053160"/>
    <w:rsid w:val="000D6653"/>
    <w:rsid w:val="00133336"/>
    <w:rsid w:val="001546E0"/>
    <w:rsid w:val="00156176"/>
    <w:rsid w:val="001606CA"/>
    <w:rsid w:val="0017724E"/>
    <w:rsid w:val="00183E8B"/>
    <w:rsid w:val="001B6CF3"/>
    <w:rsid w:val="001C6E81"/>
    <w:rsid w:val="002D3CFC"/>
    <w:rsid w:val="00381DBB"/>
    <w:rsid w:val="003913D3"/>
    <w:rsid w:val="00407425"/>
    <w:rsid w:val="004237BA"/>
    <w:rsid w:val="00435B6C"/>
    <w:rsid w:val="004672AD"/>
    <w:rsid w:val="004A3C8D"/>
    <w:rsid w:val="004B7C97"/>
    <w:rsid w:val="004D61EE"/>
    <w:rsid w:val="004F7444"/>
    <w:rsid w:val="0051644F"/>
    <w:rsid w:val="005A6603"/>
    <w:rsid w:val="005B2887"/>
    <w:rsid w:val="005B2A1B"/>
    <w:rsid w:val="00700867"/>
    <w:rsid w:val="007E7183"/>
    <w:rsid w:val="007F0E58"/>
    <w:rsid w:val="008567A7"/>
    <w:rsid w:val="008A4607"/>
    <w:rsid w:val="008B2FEB"/>
    <w:rsid w:val="008B5381"/>
    <w:rsid w:val="008E77D1"/>
    <w:rsid w:val="00913812"/>
    <w:rsid w:val="00933B77"/>
    <w:rsid w:val="00942490"/>
    <w:rsid w:val="0095348C"/>
    <w:rsid w:val="00992827"/>
    <w:rsid w:val="009A2A8E"/>
    <w:rsid w:val="009B211E"/>
    <w:rsid w:val="009D0A24"/>
    <w:rsid w:val="00A34532"/>
    <w:rsid w:val="00A6183D"/>
    <w:rsid w:val="00A76CD4"/>
    <w:rsid w:val="00C22A56"/>
    <w:rsid w:val="00C23E34"/>
    <w:rsid w:val="00C6742E"/>
    <w:rsid w:val="00C90151"/>
    <w:rsid w:val="00C93504"/>
    <w:rsid w:val="00CB21C4"/>
    <w:rsid w:val="00CE3483"/>
    <w:rsid w:val="00D34C86"/>
    <w:rsid w:val="00D8725A"/>
    <w:rsid w:val="00DE7599"/>
    <w:rsid w:val="00E30427"/>
    <w:rsid w:val="00E45E3C"/>
    <w:rsid w:val="00E64FDF"/>
    <w:rsid w:val="00F4378E"/>
    <w:rsid w:val="00F506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4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E34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CE3483"/>
    <w:pPr>
      <w:ind w:left="720"/>
      <w:contextualSpacing/>
    </w:pPr>
  </w:style>
  <w:style w:type="table" w:styleId="a5">
    <w:name w:val="Table Grid"/>
    <w:basedOn w:val="a1"/>
    <w:uiPriority w:val="59"/>
    <w:rsid w:val="00CE34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841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3</Pages>
  <Words>811</Words>
  <Characters>4629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Baxareva</cp:lastModifiedBy>
  <cp:revision>5</cp:revision>
  <cp:lastPrinted>2018-11-13T05:33:00Z</cp:lastPrinted>
  <dcterms:created xsi:type="dcterms:W3CDTF">2020-03-24T05:29:00Z</dcterms:created>
  <dcterms:modified xsi:type="dcterms:W3CDTF">2020-04-25T09:10:00Z</dcterms:modified>
</cp:coreProperties>
</file>